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A7CB4" w14:textId="2C96392F" w:rsidR="00A272CE" w:rsidRDefault="00A34CA3" w:rsidP="00A272CE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A272CE">
        <w:rPr>
          <w:rFonts w:ascii="Calibri" w:hAnsi="Calibri" w:cs="Calibri"/>
          <w:b/>
          <w:bCs/>
          <w:sz w:val="28"/>
          <w:szCs w:val="28"/>
        </w:rPr>
        <w:t>Format -1</w:t>
      </w:r>
    </w:p>
    <w:p w14:paraId="4D3D7B4F" w14:textId="1A1C8DED" w:rsidR="00A272CE" w:rsidRDefault="00A272CE" w:rsidP="00A272CE">
      <w:pPr>
        <w:jc w:val="center"/>
        <w:rPr>
          <w:rFonts w:ascii="Calibri" w:hAnsi="Calibri" w:cs="Calibri"/>
          <w:sz w:val="28"/>
          <w:szCs w:val="28"/>
        </w:rPr>
      </w:pPr>
      <w:r w:rsidRPr="00A272CE">
        <w:rPr>
          <w:rFonts w:ascii="Calibri" w:hAnsi="Calibri" w:cs="Calibri"/>
          <w:b/>
          <w:bCs/>
          <w:sz w:val="28"/>
          <w:szCs w:val="28"/>
        </w:rPr>
        <w:t>Self-declaration</w:t>
      </w:r>
      <w:r w:rsidR="00A34CA3" w:rsidRPr="00A272CE">
        <w:rPr>
          <w:rFonts w:ascii="Calibri" w:hAnsi="Calibri" w:cs="Calibri"/>
          <w:b/>
          <w:bCs/>
          <w:sz w:val="28"/>
          <w:szCs w:val="28"/>
        </w:rPr>
        <w:t xml:space="preserve"> certificate for operational use of PCS/SPCS</w:t>
      </w:r>
    </w:p>
    <w:p w14:paraId="5FA77C1A" w14:textId="77777777" w:rsidR="00B74E42" w:rsidRDefault="00B74E42" w:rsidP="00A272CE">
      <w:pPr>
        <w:jc w:val="both"/>
        <w:rPr>
          <w:rFonts w:ascii="Calibri" w:hAnsi="Calibri" w:cs="Calibri"/>
        </w:rPr>
      </w:pPr>
    </w:p>
    <w:p w14:paraId="6A44085F" w14:textId="4A5DA3AB" w:rsidR="005C4779" w:rsidRDefault="00A34CA3" w:rsidP="00A272CE">
      <w:pPr>
        <w:jc w:val="both"/>
        <w:rPr>
          <w:rFonts w:ascii="Calibri" w:hAnsi="Calibri" w:cs="Calibri"/>
        </w:rPr>
      </w:pPr>
      <w:r w:rsidRPr="00A34CA3">
        <w:rPr>
          <w:rFonts w:ascii="Calibri" w:hAnsi="Calibri" w:cs="Calibri"/>
        </w:rPr>
        <w:t>I/We(Proprietor(s)/Partner(s)/Director(s)/CEO)…………………………………………………………hereb</w:t>
      </w:r>
      <w:r w:rsidR="00A272CE">
        <w:rPr>
          <w:rFonts w:ascii="Calibri" w:hAnsi="Calibri" w:cs="Calibri"/>
        </w:rPr>
        <w:t>y</w:t>
      </w:r>
      <w:r w:rsidRPr="00A34CA3">
        <w:rPr>
          <w:rFonts w:ascii="Calibri" w:hAnsi="Calibri" w:cs="Calibri"/>
        </w:rPr>
        <w:t xml:space="preserve"> declare that information provided in application is correct and true to the best of my/our knowledge and also I/We undertake to abide by all terms and conditions of the </w:t>
      </w:r>
      <w:r w:rsidR="001B074C">
        <w:rPr>
          <w:rFonts w:ascii="Calibri" w:hAnsi="Calibri" w:cs="Calibri"/>
        </w:rPr>
        <w:t>E</w:t>
      </w:r>
      <w:r w:rsidRPr="00A34CA3">
        <w:rPr>
          <w:rFonts w:ascii="Calibri" w:hAnsi="Calibri" w:cs="Calibri"/>
        </w:rPr>
        <w:t xml:space="preserve">lectric </w:t>
      </w:r>
      <w:r w:rsidR="001B074C">
        <w:rPr>
          <w:rFonts w:ascii="Calibri" w:hAnsi="Calibri" w:cs="Calibri"/>
        </w:rPr>
        <w:t>V</w:t>
      </w:r>
      <w:r w:rsidRPr="00A34CA3">
        <w:rPr>
          <w:rFonts w:ascii="Calibri" w:hAnsi="Calibri" w:cs="Calibri"/>
        </w:rPr>
        <w:t xml:space="preserve">ehicle </w:t>
      </w:r>
      <w:r w:rsidR="001B074C">
        <w:rPr>
          <w:rFonts w:ascii="Calibri" w:hAnsi="Calibri" w:cs="Calibri"/>
        </w:rPr>
        <w:t>C</w:t>
      </w:r>
      <w:r w:rsidRPr="00A34CA3">
        <w:rPr>
          <w:rFonts w:ascii="Calibri" w:hAnsi="Calibri" w:cs="Calibri"/>
        </w:rPr>
        <w:t xml:space="preserve">harging </w:t>
      </w:r>
      <w:r w:rsidR="001B074C">
        <w:rPr>
          <w:rFonts w:ascii="Calibri" w:hAnsi="Calibri" w:cs="Calibri"/>
        </w:rPr>
        <w:t>I</w:t>
      </w:r>
      <w:r w:rsidRPr="00A34CA3">
        <w:rPr>
          <w:rFonts w:ascii="Calibri" w:hAnsi="Calibri" w:cs="Calibri"/>
        </w:rPr>
        <w:t xml:space="preserve">nfrastructure </w:t>
      </w:r>
      <w:r w:rsidR="00B23624">
        <w:rPr>
          <w:rFonts w:ascii="Calibri" w:hAnsi="Calibri" w:cs="Calibri"/>
        </w:rPr>
        <w:t xml:space="preserve">Viability Gap Funding scheme </w:t>
      </w:r>
      <w:r w:rsidRPr="00A34CA3">
        <w:rPr>
          <w:rFonts w:ascii="Calibri" w:hAnsi="Calibri" w:cs="Calibri"/>
        </w:rPr>
        <w:t xml:space="preserve">as well as the </w:t>
      </w:r>
      <w:r w:rsidR="00A51E37">
        <w:rPr>
          <w:rFonts w:ascii="Calibri" w:hAnsi="Calibri" w:cs="Calibri"/>
        </w:rPr>
        <w:t>Safety I</w:t>
      </w:r>
      <w:r w:rsidRPr="00A34CA3">
        <w:rPr>
          <w:rFonts w:ascii="Calibri" w:hAnsi="Calibri" w:cs="Calibri"/>
        </w:rPr>
        <w:t>nstructions/</w:t>
      </w:r>
      <w:r w:rsidR="00A51E37">
        <w:rPr>
          <w:rFonts w:ascii="Calibri" w:hAnsi="Calibri" w:cs="Calibri"/>
        </w:rPr>
        <w:t xml:space="preserve">Operational </w:t>
      </w:r>
      <w:r w:rsidR="00935B03">
        <w:rPr>
          <w:rFonts w:ascii="Calibri" w:hAnsi="Calibri" w:cs="Calibri"/>
        </w:rPr>
        <w:t xml:space="preserve">&amp; Safety </w:t>
      </w:r>
      <w:r w:rsidR="00A51E37">
        <w:rPr>
          <w:rFonts w:ascii="Calibri" w:hAnsi="Calibri" w:cs="Calibri"/>
        </w:rPr>
        <w:t>G</w:t>
      </w:r>
      <w:r w:rsidRPr="00A34CA3">
        <w:rPr>
          <w:rFonts w:ascii="Calibri" w:hAnsi="Calibri" w:cs="Calibri"/>
        </w:rPr>
        <w:t>uidelines/decisions to be issued/taken by G</w:t>
      </w:r>
      <w:r w:rsidR="00B76EA2">
        <w:rPr>
          <w:rFonts w:ascii="Calibri" w:hAnsi="Calibri" w:cs="Calibri"/>
        </w:rPr>
        <w:t xml:space="preserve">overnment of India </w:t>
      </w:r>
      <w:r w:rsidRPr="00A34CA3">
        <w:rPr>
          <w:rFonts w:ascii="Calibri" w:hAnsi="Calibri" w:cs="Calibri"/>
        </w:rPr>
        <w:t>/</w:t>
      </w:r>
      <w:r w:rsidR="00B76EA2">
        <w:rPr>
          <w:rFonts w:ascii="Calibri" w:hAnsi="Calibri" w:cs="Calibri"/>
        </w:rPr>
        <w:t xml:space="preserve"> </w:t>
      </w:r>
      <w:r w:rsidRPr="00A34CA3">
        <w:rPr>
          <w:rFonts w:ascii="Calibri" w:hAnsi="Calibri" w:cs="Calibri"/>
        </w:rPr>
        <w:t>G</w:t>
      </w:r>
      <w:r w:rsidR="005C4779">
        <w:rPr>
          <w:rFonts w:ascii="Calibri" w:hAnsi="Calibri" w:cs="Calibri"/>
        </w:rPr>
        <w:t xml:space="preserve">overnment </w:t>
      </w:r>
      <w:r w:rsidRPr="00A34CA3">
        <w:rPr>
          <w:rFonts w:ascii="Calibri" w:hAnsi="Calibri" w:cs="Calibri"/>
        </w:rPr>
        <w:t>o</w:t>
      </w:r>
      <w:r w:rsidR="005C4779">
        <w:rPr>
          <w:rFonts w:ascii="Calibri" w:hAnsi="Calibri" w:cs="Calibri"/>
        </w:rPr>
        <w:t xml:space="preserve">f </w:t>
      </w:r>
      <w:r w:rsidRPr="00A34CA3">
        <w:rPr>
          <w:rFonts w:ascii="Calibri" w:hAnsi="Calibri" w:cs="Calibri"/>
        </w:rPr>
        <w:t>M</w:t>
      </w:r>
      <w:r w:rsidR="005C4779">
        <w:rPr>
          <w:rFonts w:ascii="Calibri" w:hAnsi="Calibri" w:cs="Calibri"/>
        </w:rPr>
        <w:t>aharashtra</w:t>
      </w:r>
      <w:r w:rsidRPr="00A34CA3">
        <w:rPr>
          <w:rFonts w:ascii="Calibri" w:hAnsi="Calibri" w:cs="Calibri"/>
        </w:rPr>
        <w:t xml:space="preserve"> or their authorized agency from time to time with respect to the EV charging infrastructure</w:t>
      </w:r>
      <w:r w:rsidR="00886D0B">
        <w:rPr>
          <w:rFonts w:ascii="Calibri" w:hAnsi="Calibri" w:cs="Calibri"/>
        </w:rPr>
        <w:t xml:space="preserve"> operations</w:t>
      </w:r>
      <w:r w:rsidRPr="00A34CA3">
        <w:rPr>
          <w:rFonts w:ascii="Calibri" w:hAnsi="Calibri" w:cs="Calibri"/>
        </w:rPr>
        <w:t>.</w:t>
      </w:r>
    </w:p>
    <w:p w14:paraId="28D754E6" w14:textId="231F41F0" w:rsidR="00B74E42" w:rsidRDefault="00A34CA3" w:rsidP="00A272CE">
      <w:pPr>
        <w:jc w:val="both"/>
        <w:rPr>
          <w:rFonts w:ascii="Calibri" w:hAnsi="Calibri" w:cs="Calibri"/>
        </w:rPr>
      </w:pPr>
      <w:r w:rsidRPr="00A34CA3">
        <w:rPr>
          <w:rFonts w:ascii="Calibri" w:hAnsi="Calibri" w:cs="Calibri"/>
        </w:rPr>
        <w:t>I/We confirm that this charging station is PCS/SPCS and same is in operational since date……</w:t>
      </w:r>
      <w:r w:rsidR="00B74E42">
        <w:rPr>
          <w:rFonts w:ascii="Calibri" w:hAnsi="Calibri" w:cs="Calibri"/>
        </w:rPr>
        <w:t>……………...</w:t>
      </w:r>
      <w:r w:rsidRPr="00A34CA3">
        <w:rPr>
          <w:rFonts w:ascii="Calibri" w:hAnsi="Calibri" w:cs="Calibri"/>
        </w:rPr>
        <w:t>and open to all EV users.</w:t>
      </w:r>
    </w:p>
    <w:p w14:paraId="33E67DB7" w14:textId="77777777" w:rsidR="00B74E42" w:rsidRDefault="00B74E42" w:rsidP="00A272CE">
      <w:pPr>
        <w:jc w:val="both"/>
        <w:rPr>
          <w:rFonts w:ascii="Calibri" w:hAnsi="Calibri" w:cs="Calibri"/>
        </w:rPr>
      </w:pPr>
    </w:p>
    <w:p w14:paraId="34AFC8D5" w14:textId="77777777" w:rsidR="00B74E42" w:rsidRDefault="00B74E42" w:rsidP="00A272CE">
      <w:pPr>
        <w:jc w:val="both"/>
        <w:rPr>
          <w:rFonts w:ascii="Calibri" w:hAnsi="Calibri" w:cs="Calibri"/>
        </w:rPr>
      </w:pPr>
    </w:p>
    <w:p w14:paraId="27D7AE08" w14:textId="3750E00B" w:rsidR="00B74E42" w:rsidRDefault="00A34CA3" w:rsidP="00A272CE">
      <w:pPr>
        <w:jc w:val="both"/>
        <w:rPr>
          <w:rFonts w:ascii="Calibri" w:hAnsi="Calibri" w:cs="Calibri"/>
        </w:rPr>
      </w:pPr>
      <w:r w:rsidRPr="00A34CA3">
        <w:rPr>
          <w:rFonts w:ascii="Calibri" w:hAnsi="Calibri" w:cs="Calibri"/>
        </w:rPr>
        <w:t>Thanking you,</w:t>
      </w:r>
    </w:p>
    <w:p w14:paraId="21E05471" w14:textId="1D858F50" w:rsidR="005F79AC" w:rsidRDefault="00A34CA3" w:rsidP="00A272CE">
      <w:pPr>
        <w:jc w:val="both"/>
        <w:rPr>
          <w:rFonts w:ascii="Calibri" w:hAnsi="Calibri" w:cs="Calibri"/>
        </w:rPr>
      </w:pPr>
      <w:r w:rsidRPr="00A34CA3">
        <w:rPr>
          <w:rFonts w:ascii="Calibri" w:hAnsi="Calibri" w:cs="Calibri"/>
        </w:rPr>
        <w:t>Yours sincerely,</w:t>
      </w:r>
    </w:p>
    <w:p w14:paraId="5658BEEB" w14:textId="77777777" w:rsidR="00B74E42" w:rsidRDefault="00B74E42" w:rsidP="00A272CE">
      <w:pPr>
        <w:jc w:val="both"/>
        <w:rPr>
          <w:rFonts w:ascii="Calibri" w:hAnsi="Calibri" w:cs="Calibri"/>
        </w:rPr>
      </w:pPr>
    </w:p>
    <w:p w14:paraId="30632006" w14:textId="77777777" w:rsidR="00B74E42" w:rsidRDefault="00B74E42" w:rsidP="00A272CE">
      <w:pPr>
        <w:jc w:val="both"/>
        <w:rPr>
          <w:rFonts w:ascii="Calibri" w:hAnsi="Calibri" w:cs="Calibri"/>
        </w:rPr>
      </w:pPr>
    </w:p>
    <w:p w14:paraId="7C654D76" w14:textId="77777777" w:rsidR="00B74E42" w:rsidRDefault="00B74E42" w:rsidP="00A272CE">
      <w:pPr>
        <w:jc w:val="both"/>
        <w:rPr>
          <w:rFonts w:ascii="Calibri" w:hAnsi="Calibri" w:cs="Calibri"/>
        </w:rPr>
      </w:pPr>
    </w:p>
    <w:p w14:paraId="64C4A956" w14:textId="77777777" w:rsidR="00B74E42" w:rsidRDefault="00B74E42" w:rsidP="00A272CE">
      <w:pPr>
        <w:jc w:val="both"/>
        <w:rPr>
          <w:rFonts w:ascii="Calibri" w:hAnsi="Calibri" w:cs="Calibri"/>
        </w:rPr>
      </w:pPr>
      <w:r w:rsidRPr="00B74E42">
        <w:rPr>
          <w:rFonts w:ascii="Calibri" w:hAnsi="Calibri" w:cs="Calibri"/>
        </w:rPr>
        <w:t xml:space="preserve">(Signatures applicant/ Authorized Signatory) </w:t>
      </w:r>
    </w:p>
    <w:p w14:paraId="02CD365A" w14:textId="43671605" w:rsidR="00B74E42" w:rsidRPr="00A34CA3" w:rsidRDefault="00B74E42" w:rsidP="00A272CE">
      <w:pPr>
        <w:jc w:val="both"/>
        <w:rPr>
          <w:rFonts w:ascii="Calibri" w:hAnsi="Calibri" w:cs="Calibri"/>
        </w:rPr>
      </w:pPr>
      <w:r w:rsidRPr="00B74E42">
        <w:rPr>
          <w:rFonts w:ascii="Calibri" w:hAnsi="Calibri" w:cs="Calibri"/>
        </w:rPr>
        <w:t>(Affix the official SEAL)</w:t>
      </w:r>
    </w:p>
    <w:sectPr w:rsidR="00B74E42" w:rsidRPr="00A34C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363"/>
    <w:rsid w:val="00011660"/>
    <w:rsid w:val="00134363"/>
    <w:rsid w:val="001B074C"/>
    <w:rsid w:val="002F5D73"/>
    <w:rsid w:val="00456AF2"/>
    <w:rsid w:val="005217A6"/>
    <w:rsid w:val="005C4779"/>
    <w:rsid w:val="005F79AC"/>
    <w:rsid w:val="00716CE9"/>
    <w:rsid w:val="00886D0B"/>
    <w:rsid w:val="00935B03"/>
    <w:rsid w:val="009F4C9D"/>
    <w:rsid w:val="00A272CE"/>
    <w:rsid w:val="00A34CA3"/>
    <w:rsid w:val="00A51E37"/>
    <w:rsid w:val="00B23624"/>
    <w:rsid w:val="00B74E42"/>
    <w:rsid w:val="00B76EA2"/>
    <w:rsid w:val="00BA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352A14"/>
  <w15:chartTrackingRefBased/>
  <w15:docId w15:val="{F6490842-69AD-4103-9E30-774D4F03A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N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43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43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43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43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43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43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43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43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43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43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43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43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43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43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43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43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43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43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43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43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43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43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43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43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43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43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43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43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436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120</Words>
  <Characters>750</Characters>
  <Application>Microsoft Office Word</Application>
  <DocSecurity>0</DocSecurity>
  <Lines>11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Brajesh Singh</dc:creator>
  <cp:keywords/>
  <dc:description/>
  <cp:lastModifiedBy>Brajesh Singh</cp:lastModifiedBy>
  <cp:revision>12</cp:revision>
  <dcterms:created xsi:type="dcterms:W3CDTF">2026-03-12T21:37:00Z</dcterms:created>
  <dcterms:modified xsi:type="dcterms:W3CDTF">2026-03-12T21:44:00Z</dcterms:modified>
</cp:coreProperties>
</file>